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73" w:rsidRDefault="00B36BEB" w:rsidP="00B36BEB">
      <w:pPr>
        <w:jc w:val="center"/>
      </w:pPr>
      <w:r w:rsidRPr="00B36BEB">
        <w:rPr>
          <w:noProof/>
          <w:lang w:eastAsia="ru-RU"/>
        </w:rPr>
        <w:drawing>
          <wp:inline distT="0" distB="0" distL="0" distR="0">
            <wp:extent cx="3286125" cy="1905953"/>
            <wp:effectExtent l="0" t="0" r="0" b="0"/>
            <wp:docPr id="1" name="Рисунок 1" descr="C:\Users\Родина\Desktop\Vyibor_professii-300x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ина\Desktop\Vyibor_professii-300x1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06" cy="191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EB" w:rsidRPr="00B36BEB" w:rsidRDefault="00B36BEB" w:rsidP="00B3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EB">
        <w:rPr>
          <w:rFonts w:ascii="Times New Roman" w:hAnsi="Times New Roman" w:cs="Times New Roman"/>
          <w:b/>
          <w:sz w:val="28"/>
          <w:szCs w:val="28"/>
        </w:rPr>
        <w:t>Советы выпускнику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36BEB" w:rsidRDefault="00B36BEB" w:rsidP="00B36BEB">
      <w:pPr>
        <w:ind w:firstLine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36BEB">
        <w:rPr>
          <w:rFonts w:ascii="Times New Roman" w:hAnsi="Times New Roman" w:cs="Times New Roman"/>
          <w:sz w:val="24"/>
          <w:szCs w:val="24"/>
        </w:rPr>
        <w:t>На сегодняшний день многих интересует, какие профессии наиболее перспективны для работы и успешного карьерного роста. Давайте условимся, что сегодня у нас пойдет разговор о профессиях, которые требуют наличие неких специальных знаний. Современный бизнес предъявляет высокие требования и поэтому для успешного развития карьеры вам почти наверняка потребуется знание английского языка и уверенное владение компьютером на уровне пользователя.</w:t>
      </w:r>
      <w:r w:rsidRPr="00B36BEB">
        <w:rPr>
          <w:rFonts w:ascii="Times New Roman" w:hAnsi="Times New Roman" w:cs="Times New Roman"/>
          <w:sz w:val="24"/>
          <w:szCs w:val="24"/>
        </w:rPr>
        <w:br/>
        <w:t>Успеха, хороших высот (а следовательно, и достойной оплаты) можно добиться лишь в той области, которая вам действительно по душе, в которую вы бы действительно будете вкладываться с неподдельным интересом. Конечно, и перспективы на той или иной работе имеют далеко не последнее значение.</w:t>
      </w:r>
      <w:r w:rsidRPr="00B36BEB">
        <w:rPr>
          <w:rFonts w:ascii="Times New Roman" w:hAnsi="Times New Roman" w:cs="Times New Roman"/>
          <w:sz w:val="24"/>
          <w:szCs w:val="24"/>
        </w:rPr>
        <w:br/>
        <w:t>Мы же надеемся, что список самых востребованных профессий поможет читателям определиться, в какой области они хотели бы работать, а, возможно, и решиться попробовать свои силы в какой-то новой сфере.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i/>
          <w:iCs/>
          <w:sz w:val="24"/>
          <w:szCs w:val="24"/>
          <w:u w:val="single"/>
        </w:rPr>
        <w:t>IT-специалисты</w:t>
      </w:r>
      <w:r w:rsidRPr="00B36BEB">
        <w:rPr>
          <w:rFonts w:ascii="Times New Roman" w:hAnsi="Times New Roman" w:cs="Times New Roman"/>
          <w:sz w:val="24"/>
          <w:szCs w:val="24"/>
        </w:rPr>
        <w:br/>
        <w:t>Пожалуй, наиболее востребованы люди, специализирующиеся на IT-технологиях и программировании. И это неудивительно. Компьютеры прочно завоевали нашу деловую сферу и поэтому каждый, кто умеет программировать, имеет реальный шанс найти стабильную высокооплачиваемую работу. Конечно, больше всего востребованы программисты 1С, им предлагают наиболее высокие зарплаты: от 500 до 2500 долларов. Программисты, работающие в сфере IT, тоже не останутся без куска хлеба: большинство компаний хотят иметь свой сайт, а ведь его нужно не только написать, но и поддерживать.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i/>
          <w:iCs/>
          <w:sz w:val="24"/>
          <w:szCs w:val="24"/>
          <w:u w:val="single"/>
        </w:rPr>
        <w:t>Офисные работники</w:t>
      </w:r>
      <w:r w:rsidRPr="00B36BEB">
        <w:rPr>
          <w:rFonts w:ascii="Times New Roman" w:hAnsi="Times New Roman" w:cs="Times New Roman"/>
          <w:sz w:val="24"/>
          <w:szCs w:val="24"/>
        </w:rPr>
        <w:br/>
        <w:t>Анализируя любую газету с вакансиями, вы заметите, что очень востребованы такие профессии как секретарь, менеджер по работе с клиентами, делопроизводители. Это не самые престижные должности, однако, это может быть хорошим стартом для Вашей карьеры. Если уверенно знаете Word, Excel, умеете обращаться с факсом и ксероксом, любая компания с удовольствием примет вас на работу. Зарплата у секретаря, как правило, небольшая: от 5000 до 12000 рублей.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i/>
          <w:iCs/>
          <w:sz w:val="24"/>
          <w:szCs w:val="24"/>
          <w:u w:val="single"/>
        </w:rPr>
        <w:t>Торговля</w:t>
      </w:r>
      <w:r w:rsidRPr="00B36BEB">
        <w:rPr>
          <w:rFonts w:ascii="Times New Roman" w:hAnsi="Times New Roman" w:cs="Times New Roman"/>
          <w:sz w:val="24"/>
          <w:szCs w:val="24"/>
        </w:rPr>
        <w:br/>
        <w:t>Если вы планируете работать в сфере торговли, то здесь есть масса вакансий торгового представителя. Это трудная работа, далеко не у каждого получится ездить от магазина к магазину, принимая заказы и отвозя заказанный ранее товар. Однако, те, кто преуспел на этом поприще, зарабатывают неплохие деньги: 8000-20000 рублей в месяц.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</w:p>
    <w:p w:rsidR="00B36BEB" w:rsidRDefault="00B36BEB" w:rsidP="00B36BEB">
      <w:pPr>
        <w:rPr>
          <w:rFonts w:ascii="Times New Roman" w:hAnsi="Times New Roman" w:cs="Times New Roman"/>
          <w:sz w:val="24"/>
          <w:szCs w:val="24"/>
        </w:rPr>
      </w:pPr>
      <w:r w:rsidRPr="00B36BEB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Бухгалтерия и юриспруденция</w:t>
      </w:r>
      <w:r w:rsidRPr="00B36BEB">
        <w:rPr>
          <w:rFonts w:ascii="Times New Roman" w:hAnsi="Times New Roman" w:cs="Times New Roman"/>
          <w:sz w:val="24"/>
          <w:szCs w:val="24"/>
        </w:rPr>
        <w:br/>
        <w:t>Очень востребованы профессии бухгалтера и юриста. Проблема лишь в том, что ожидания работодателя часто не совпадают с запросами претендентов на должность. Так работодатель предлагает бухгалтеру зарплату 8000-12000 рублей, а соискатели рассчитывают на 12000-20000 рублей. Начинающие юристы тоже не могут рассчитывать на большой гонорар: 7000-15000 рублей.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i/>
          <w:iCs/>
          <w:sz w:val="24"/>
          <w:szCs w:val="24"/>
          <w:u w:val="single"/>
        </w:rPr>
        <w:t>Строительство</w:t>
      </w:r>
      <w:r w:rsidRPr="00B36BEB">
        <w:rPr>
          <w:rFonts w:ascii="Times New Roman" w:hAnsi="Times New Roman" w:cs="Times New Roman"/>
          <w:sz w:val="24"/>
          <w:szCs w:val="24"/>
        </w:rPr>
        <w:br/>
        <w:t xml:space="preserve">Очень хорошие перспективы для тех, кто имеет специальность, связанную со строительством. Сейчас очень активно строится новое жилье, а уж строительство спортивных сооружений в </w:t>
      </w:r>
      <w:r>
        <w:rPr>
          <w:rFonts w:ascii="Times New Roman" w:hAnsi="Times New Roman" w:cs="Times New Roman"/>
          <w:sz w:val="24"/>
          <w:szCs w:val="24"/>
        </w:rPr>
        <w:t xml:space="preserve">городах </w:t>
      </w:r>
      <w:r w:rsidRPr="00B36BEB">
        <w:rPr>
          <w:rFonts w:ascii="Times New Roman" w:hAnsi="Times New Roman" w:cs="Times New Roman"/>
          <w:sz w:val="24"/>
          <w:szCs w:val="24"/>
        </w:rPr>
        <w:t>сулит стабильную работу и большой опыт всем, кто станет работать в этой отрасли. Если вы имеете диплом о высшем образовании, и ваша специальность связана со строительством, то можете претендовать на зарплату 15000-25000 рублей.</w:t>
      </w:r>
      <w:r w:rsidRPr="00B36BEB">
        <w:rPr>
          <w:rFonts w:ascii="Times New Roman" w:hAnsi="Times New Roman" w:cs="Times New Roman"/>
          <w:sz w:val="24"/>
          <w:szCs w:val="24"/>
        </w:rPr>
        <w:br/>
        <w:t>Очень высок спрос на квалифицированные рабочие специальности. Так, например, опытный электрогазосварщик может найти работу с зарплатой 20000-25000 рублей. Машинист башенного крана получает не менее 20000 рублей.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i/>
          <w:iCs/>
          <w:sz w:val="24"/>
          <w:szCs w:val="24"/>
          <w:u w:val="single"/>
        </w:rPr>
        <w:t>Менеджмент</w:t>
      </w:r>
      <w:r w:rsidRPr="00B36BEB">
        <w:rPr>
          <w:rFonts w:ascii="Times New Roman" w:hAnsi="Times New Roman" w:cs="Times New Roman"/>
          <w:sz w:val="24"/>
          <w:szCs w:val="24"/>
        </w:rPr>
        <w:br/>
        <w:t>Под обтекаемым словом «менеджер» скрывается масса вакансий. Менеджер по работе с клиентами (зарплата 5000-15000 руб.), менеджер по персоналу, по рекламе, по продажам, и т.д. Все эти специальности требуют среднего специального, а лучше высшего образования. Зарплаты менеджеров колеблются от 5000 до 25000 рублей, в зависимости от опыта работы и обязанностей. Очень востребованы специалисты по персоналу и подбору кадров, также многим компаниям требуются специалисты по проведению тренингов и управлению персоналом. Если вы не обладаете специальностью, но хотели бы работать в этой сфере,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BEB">
        <w:rPr>
          <w:rFonts w:ascii="Times New Roman" w:hAnsi="Times New Roman" w:cs="Times New Roman"/>
          <w:sz w:val="24"/>
          <w:szCs w:val="24"/>
        </w:rPr>
        <w:t>Советов рекомендует вам пройти курсы дополнительного образования, а еще лучше получить высшее образование по этой профессии. Это сильно поднимет ваш престиж и повысит вас в глазах работодателя.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i/>
          <w:iCs/>
          <w:sz w:val="24"/>
          <w:szCs w:val="24"/>
          <w:u w:val="single"/>
        </w:rPr>
        <w:t>Медицина</w:t>
      </w:r>
      <w:r w:rsidRPr="00B36BEB">
        <w:rPr>
          <w:rFonts w:ascii="Times New Roman" w:hAnsi="Times New Roman" w:cs="Times New Roman"/>
          <w:sz w:val="24"/>
          <w:szCs w:val="24"/>
        </w:rPr>
        <w:br/>
        <w:t>Профессия врача востребована всегда, только хорошую оплату найти сложно. Но в крупных городах сейчас открывается много частных клиник и если постараться, можно подобрать для себя достойный вариант. Самая доходная медицинская специальность – стоматолог, их зарплата равняется 10000-25000 в месяц. Постоянно востребованы фармацевты, однако их труд ценится меньше: 5000-12000 в месяц.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  <w:u w:val="single"/>
        </w:rPr>
        <w:t>Банковская сфера</w:t>
      </w:r>
      <w:r w:rsidRPr="00B36BEB">
        <w:rPr>
          <w:rFonts w:ascii="Times New Roman" w:hAnsi="Times New Roman" w:cs="Times New Roman"/>
          <w:sz w:val="24"/>
          <w:szCs w:val="24"/>
        </w:rPr>
        <w:br/>
        <w:t>Не менее востребованы и специалисты банковской сферы. Кредитные эксперты, финансовые аналитики и другие специальности, связанные с финансами оплачиваются вполне достойно: 10000-25000 рублей. Заметьте, что специалисты по финансам требуются не только в банки, но и в крупные компании, так что претендентам будет из чего выбирать.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i/>
          <w:iCs/>
          <w:sz w:val="24"/>
          <w:szCs w:val="24"/>
          <w:u w:val="single"/>
        </w:rPr>
        <w:t>Туризм</w:t>
      </w:r>
      <w:r w:rsidRPr="00B36BEB">
        <w:rPr>
          <w:rFonts w:ascii="Times New Roman" w:hAnsi="Times New Roman" w:cs="Times New Roman"/>
          <w:sz w:val="24"/>
          <w:szCs w:val="24"/>
        </w:rPr>
        <w:br/>
        <w:t>В России стремительно набирает обороты туристический бизнес. Ему прочат большое будущее, поэтому специальность «Гостиничный сервис и туризм» можно назвать одной из самых перспективных и потому востребованных на сегодняшний день. Зарплата работающих в этой сфере может колебаться от 10000 до 25000 рублей. В гостиницы также часто требуются горничные и ресепшионисты, однако тут предъявляют обязательное требование: свободное владение английским языком.</w:t>
      </w:r>
      <w:r w:rsidRPr="00B36BEB">
        <w:rPr>
          <w:rFonts w:ascii="Times New Roman" w:hAnsi="Times New Roman" w:cs="Times New Roman"/>
          <w:sz w:val="24"/>
          <w:szCs w:val="24"/>
        </w:rPr>
        <w:br/>
      </w:r>
      <w:r w:rsidRPr="00B36BE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B36BEB" w:rsidRPr="00B36BEB" w:rsidRDefault="00B36BEB" w:rsidP="00B36BEB">
      <w:pPr>
        <w:rPr>
          <w:rFonts w:ascii="Times New Roman" w:hAnsi="Times New Roman" w:cs="Times New Roman"/>
          <w:sz w:val="24"/>
          <w:szCs w:val="24"/>
        </w:rPr>
      </w:pPr>
      <w:r w:rsidRPr="00B36BEB">
        <w:rPr>
          <w:rFonts w:ascii="Times New Roman" w:hAnsi="Times New Roman" w:cs="Times New Roman"/>
          <w:sz w:val="24"/>
          <w:szCs w:val="24"/>
        </w:rPr>
        <w:t>Все другие специальности востребованы менее уже названных. Хотя здесь Мир Советов позволит сделать такое замечание. Этот список наиболее востребованных профессий будет несколько изменяться со временем: то ли из-за перенасыщения специалистов в той или иной области, то ли из-за изменения в приоритетных направлениях деятельности как в пределах одного города, так и всей страны и даже в масштабах всего мира. </w:t>
      </w:r>
      <w:r w:rsidRPr="00B36BEB">
        <w:rPr>
          <w:rFonts w:ascii="Times New Roman" w:hAnsi="Times New Roman" w:cs="Times New Roman"/>
          <w:sz w:val="24"/>
          <w:szCs w:val="24"/>
        </w:rPr>
        <w:br/>
        <w:t>Тем не менее, найти себе подходящую работу может каждый, нужно лишь приложить немного усилий: написать резюме, не лениться и не бояться ходить на собеседования, если потребуется, пойти на курсы дополнительного образования. И тогда у вас все получится! Удачи!</w:t>
      </w:r>
    </w:p>
    <w:p w:rsidR="00B36BEB" w:rsidRPr="00B36BEB" w:rsidRDefault="00B36BEB" w:rsidP="00B36BEB">
      <w:pPr>
        <w:rPr>
          <w:rFonts w:ascii="Times New Roman" w:hAnsi="Times New Roman" w:cs="Times New Roman"/>
          <w:sz w:val="24"/>
          <w:szCs w:val="24"/>
        </w:rPr>
      </w:pPr>
      <w:r w:rsidRPr="00B36BEB">
        <w:rPr>
          <w:rFonts w:ascii="Times New Roman" w:hAnsi="Times New Roman" w:cs="Times New Roman"/>
          <w:sz w:val="24"/>
          <w:szCs w:val="24"/>
        </w:rPr>
        <w:t> </w:t>
      </w:r>
    </w:p>
    <w:p w:rsidR="00B36BEB" w:rsidRPr="00B36BEB" w:rsidRDefault="00B36BEB" w:rsidP="00B36BEB">
      <w:pPr>
        <w:rPr>
          <w:rFonts w:ascii="Times New Roman" w:hAnsi="Times New Roman" w:cs="Times New Roman"/>
          <w:sz w:val="24"/>
          <w:szCs w:val="24"/>
        </w:rPr>
      </w:pPr>
    </w:p>
    <w:sectPr w:rsidR="00B36BEB" w:rsidRPr="00B36BEB" w:rsidSect="00FE6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93" w:rsidRDefault="00457D93" w:rsidP="002E6161">
      <w:pPr>
        <w:spacing w:after="0" w:line="240" w:lineRule="auto"/>
      </w:pPr>
      <w:r>
        <w:separator/>
      </w:r>
    </w:p>
  </w:endnote>
  <w:endnote w:type="continuationSeparator" w:id="0">
    <w:p w:rsidR="00457D93" w:rsidRDefault="00457D93" w:rsidP="002E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93" w:rsidRDefault="00457D93" w:rsidP="002E6161">
      <w:pPr>
        <w:spacing w:after="0" w:line="240" w:lineRule="auto"/>
      </w:pPr>
      <w:r>
        <w:separator/>
      </w:r>
    </w:p>
  </w:footnote>
  <w:footnote w:type="continuationSeparator" w:id="0">
    <w:p w:rsidR="00457D93" w:rsidRDefault="00457D93" w:rsidP="002E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F0A"/>
    <w:multiLevelType w:val="multilevel"/>
    <w:tmpl w:val="BC4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73"/>
    <w:rsid w:val="00015973"/>
    <w:rsid w:val="001505B2"/>
    <w:rsid w:val="0020348B"/>
    <w:rsid w:val="002E6161"/>
    <w:rsid w:val="00373BAC"/>
    <w:rsid w:val="00440FF8"/>
    <w:rsid w:val="00457D93"/>
    <w:rsid w:val="00705BBD"/>
    <w:rsid w:val="007100C2"/>
    <w:rsid w:val="007349D6"/>
    <w:rsid w:val="007F4127"/>
    <w:rsid w:val="00AA6804"/>
    <w:rsid w:val="00AB7021"/>
    <w:rsid w:val="00B36BEB"/>
    <w:rsid w:val="00C77565"/>
    <w:rsid w:val="00F832F1"/>
    <w:rsid w:val="00F84586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7DCB-F2FF-4151-AEFB-C8567F50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161"/>
  </w:style>
  <w:style w:type="paragraph" w:styleId="a6">
    <w:name w:val="footer"/>
    <w:basedOn w:val="a"/>
    <w:link w:val="a7"/>
    <w:uiPriority w:val="99"/>
    <w:semiHidden/>
    <w:unhideWhenUsed/>
    <w:rsid w:val="002E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61"/>
  </w:style>
  <w:style w:type="paragraph" w:styleId="a8">
    <w:name w:val="Normal (Web)"/>
    <w:basedOn w:val="a"/>
    <w:uiPriority w:val="99"/>
    <w:semiHidden/>
    <w:unhideWhenUsed/>
    <w:rsid w:val="00FE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F7E4-68C0-4B8B-802B-AB070B5B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Родина</cp:lastModifiedBy>
  <cp:revision>2</cp:revision>
  <cp:lastPrinted>2021-03-20T03:33:00Z</cp:lastPrinted>
  <dcterms:created xsi:type="dcterms:W3CDTF">2021-10-30T05:13:00Z</dcterms:created>
  <dcterms:modified xsi:type="dcterms:W3CDTF">2021-10-30T05:13:00Z</dcterms:modified>
</cp:coreProperties>
</file>